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9" w:rsidRPr="00DE4539" w:rsidRDefault="00DE4539" w:rsidP="00DE4539">
      <w:pPr>
        <w:pStyle w:val="NoSpacing"/>
      </w:pPr>
      <w:r w:rsidRPr="00DE4539">
        <w:t xml:space="preserve">Tuần 20: </w:t>
      </w:r>
    </w:p>
    <w:p w:rsidR="00DE4539" w:rsidRDefault="00DE4539" w:rsidP="00DE4539">
      <w:pPr>
        <w:pStyle w:val="NoSpacing"/>
        <w:rPr>
          <w:lang w:val="nl-NL"/>
        </w:rPr>
      </w:pPr>
      <w:r w:rsidRPr="00DE4539">
        <w:t>Tiết 76-77</w:t>
      </w:r>
      <w:r w:rsidRPr="00DE4539"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E4539">
        <w:rPr>
          <w:b/>
          <w:sz w:val="52"/>
          <w:szCs w:val="52"/>
          <w:lang w:val="nl-NL"/>
        </w:rPr>
        <w:t>HẦU TRỜI</w:t>
      </w:r>
    </w:p>
    <w:p w:rsidR="00DE4539" w:rsidRDefault="00DE4539" w:rsidP="00DE4539">
      <w:pPr>
        <w:spacing w:line="276" w:lineRule="auto"/>
        <w:rPr>
          <w:b/>
          <w:szCs w:val="26"/>
          <w:lang w:val="nl-NL"/>
        </w:rPr>
      </w:pP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r>
        <w:rPr>
          <w:b/>
          <w:szCs w:val="26"/>
          <w:lang w:val="nl-NL"/>
        </w:rPr>
        <w:tab/>
      </w:r>
      <w:bookmarkStart w:id="0" w:name="_GoBack"/>
      <w:bookmarkEnd w:id="0"/>
      <w:r>
        <w:rPr>
          <w:b/>
          <w:szCs w:val="26"/>
          <w:lang w:val="nl-NL"/>
        </w:rPr>
        <w:t>Tản Đà</w:t>
      </w:r>
    </w:p>
    <w:p w:rsidR="00DE4539" w:rsidRPr="000B40C7" w:rsidRDefault="00DE4539" w:rsidP="00DE4539">
      <w:pPr>
        <w:spacing w:line="276" w:lineRule="auto"/>
        <w:rPr>
          <w:b/>
          <w:szCs w:val="26"/>
          <w:lang w:val="nl-NL"/>
        </w:rPr>
      </w:pPr>
      <w:r w:rsidRPr="000B40C7">
        <w:rPr>
          <w:b/>
          <w:szCs w:val="26"/>
          <w:lang w:val="nl-NL"/>
        </w:rPr>
        <w:t xml:space="preserve">I. </w:t>
      </w:r>
      <w:r w:rsidRPr="00DE4539">
        <w:rPr>
          <w:b/>
          <w:szCs w:val="26"/>
          <w:u w:val="single"/>
          <w:lang w:val="nl-NL"/>
        </w:rPr>
        <w:t>Tìm hiểu chung</w:t>
      </w:r>
      <w:r>
        <w:rPr>
          <w:b/>
          <w:szCs w:val="26"/>
          <w:u w:val="single"/>
          <w:lang w:val="nl-NL"/>
        </w:rPr>
        <w:t>:</w:t>
      </w:r>
    </w:p>
    <w:p w:rsidR="00DE4539" w:rsidRPr="000B40C7" w:rsidRDefault="00DE4539" w:rsidP="00DE4539">
      <w:pPr>
        <w:spacing w:line="276" w:lineRule="auto"/>
        <w:rPr>
          <w:b/>
          <w:i/>
          <w:szCs w:val="26"/>
          <w:lang w:val="nl-NL"/>
        </w:rPr>
      </w:pPr>
      <w:r w:rsidRPr="000B40C7">
        <w:rPr>
          <w:b/>
          <w:i/>
          <w:szCs w:val="26"/>
          <w:lang w:val="nl-NL"/>
        </w:rPr>
        <w:t xml:space="preserve">1. </w:t>
      </w:r>
      <w:r w:rsidRPr="00DE4539">
        <w:rPr>
          <w:b/>
          <w:i/>
          <w:szCs w:val="26"/>
          <w:u w:val="single"/>
          <w:lang w:val="nl-NL"/>
        </w:rPr>
        <w:t>Tác giả</w:t>
      </w:r>
      <w:r w:rsidRPr="000B40C7">
        <w:rPr>
          <w:b/>
          <w:i/>
          <w:szCs w:val="26"/>
          <w:lang w:val="nl-NL"/>
        </w:rPr>
        <w:t xml:space="preserve">: </w:t>
      </w:r>
    </w:p>
    <w:p w:rsidR="00DE4539" w:rsidRPr="000B40C7" w:rsidRDefault="00DE4539" w:rsidP="00DE4539">
      <w:pPr>
        <w:spacing w:line="276" w:lineRule="auto"/>
        <w:rPr>
          <w:szCs w:val="26"/>
          <w:lang w:val="nl-NL"/>
        </w:rPr>
      </w:pPr>
      <w:r w:rsidRPr="000B40C7">
        <w:rPr>
          <w:szCs w:val="26"/>
          <w:lang w:val="nl-NL"/>
        </w:rPr>
        <w:t>- T</w:t>
      </w:r>
      <w:r w:rsidR="0069030A">
        <w:rPr>
          <w:szCs w:val="26"/>
          <w:lang w:val="nl-NL"/>
        </w:rPr>
        <w:t>ản Đà (1889 -1939) t</w:t>
      </w:r>
      <w:r w:rsidRPr="000B40C7">
        <w:rPr>
          <w:szCs w:val="26"/>
          <w:lang w:val="nl-NL"/>
        </w:rPr>
        <w:t>ên thật Nguyễn Khắc Hiếu (bút danh gắn với quê hương)</w:t>
      </w:r>
    </w:p>
    <w:p w:rsidR="00DE4539" w:rsidRPr="000B40C7" w:rsidRDefault="00DE4539" w:rsidP="00DE4539">
      <w:pPr>
        <w:spacing w:line="276" w:lineRule="auto"/>
        <w:rPr>
          <w:szCs w:val="26"/>
          <w:lang w:val="nl-NL"/>
        </w:rPr>
      </w:pPr>
      <w:r w:rsidRPr="000B40C7">
        <w:rPr>
          <w:szCs w:val="26"/>
          <w:lang w:val="nl-NL"/>
        </w:rPr>
        <w:t>- Sinh ra và lớn lên trong buổi giao thời, là con người mang dấu ấn của hai thế kỉ về cả học vấn, lối sống, sự nghiệp văn chương.</w:t>
      </w:r>
    </w:p>
    <w:p w:rsidR="00DE4539" w:rsidRPr="000B40C7" w:rsidRDefault="00DE4539" w:rsidP="00DE4539">
      <w:pPr>
        <w:spacing w:line="276" w:lineRule="auto"/>
        <w:rPr>
          <w:szCs w:val="26"/>
          <w:lang w:val="nl-NL"/>
        </w:rPr>
      </w:pPr>
      <w:r w:rsidRPr="000B40C7">
        <w:rPr>
          <w:szCs w:val="26"/>
          <w:lang w:val="nl-NL"/>
        </w:rPr>
        <w:t>- Phong cách: Điệu tâm hồn mới mẻ, cái tôi lãng mạn vừa phóng khoáng ngông nghênh, vừa cảm thương ưu ái.</w:t>
      </w:r>
      <w:r w:rsidRPr="000B40C7">
        <w:rPr>
          <w:b/>
          <w:szCs w:val="26"/>
          <w:lang w:val="nl-NL"/>
        </w:rPr>
        <w:t xml:space="preserve"> </w:t>
      </w:r>
    </w:p>
    <w:p w:rsidR="00DE4539" w:rsidRPr="000B40C7" w:rsidRDefault="00DE4539" w:rsidP="00DE4539">
      <w:pPr>
        <w:spacing w:line="276" w:lineRule="auto"/>
        <w:rPr>
          <w:szCs w:val="26"/>
          <w:lang w:val="nl-NL"/>
        </w:rPr>
      </w:pPr>
      <w:r w:rsidRPr="000B40C7">
        <w:rPr>
          <w:szCs w:val="26"/>
          <w:lang w:val="nl-NL"/>
        </w:rPr>
        <w:t>- Vị trí: Thơ văn của ông như một gạch nối giữa hai thời đại văn học: trung đại và hiện đại</w:t>
      </w:r>
    </w:p>
    <w:p w:rsidR="00DE4539" w:rsidRPr="0069030A" w:rsidRDefault="00DE4539" w:rsidP="0069030A">
      <w:pPr>
        <w:spacing w:line="276" w:lineRule="auto"/>
        <w:rPr>
          <w:b/>
          <w:i/>
          <w:szCs w:val="26"/>
          <w:lang w:val="nl-NL"/>
        </w:rPr>
      </w:pPr>
      <w:r w:rsidRPr="000B40C7">
        <w:rPr>
          <w:b/>
          <w:i/>
          <w:szCs w:val="26"/>
          <w:lang w:val="nl-NL"/>
        </w:rPr>
        <w:t xml:space="preserve">2. </w:t>
      </w:r>
      <w:r w:rsidRPr="00DE4539">
        <w:rPr>
          <w:b/>
          <w:i/>
          <w:szCs w:val="26"/>
          <w:u w:val="single"/>
          <w:lang w:val="nl-NL"/>
        </w:rPr>
        <w:t>Tác phẩm</w:t>
      </w:r>
      <w:r w:rsidRPr="000B40C7">
        <w:rPr>
          <w:b/>
          <w:i/>
          <w:szCs w:val="26"/>
          <w:lang w:val="nl-NL"/>
        </w:rPr>
        <w:t xml:space="preserve">: </w:t>
      </w:r>
      <w:r w:rsidRPr="000B40C7">
        <w:rPr>
          <w:szCs w:val="26"/>
          <w:lang w:val="fr-FR"/>
        </w:rPr>
        <w:t xml:space="preserve"> In trong tập </w:t>
      </w:r>
      <w:r w:rsidRPr="000B40C7">
        <w:rPr>
          <w:i/>
          <w:szCs w:val="26"/>
          <w:lang w:val="fr-FR"/>
        </w:rPr>
        <w:t>Còn chơi,</w:t>
      </w:r>
      <w:r w:rsidRPr="000B40C7">
        <w:rPr>
          <w:szCs w:val="26"/>
          <w:lang w:val="fr-FR"/>
        </w:rPr>
        <w:t xml:space="preserve"> x</w:t>
      </w:r>
      <w:r>
        <w:rPr>
          <w:szCs w:val="26"/>
          <w:lang w:val="fr-FR"/>
        </w:rPr>
        <w:t xml:space="preserve">uất </w:t>
      </w:r>
      <w:r w:rsidRPr="000B40C7">
        <w:rPr>
          <w:szCs w:val="26"/>
          <w:lang w:val="fr-FR"/>
        </w:rPr>
        <w:t>b</w:t>
      </w:r>
      <w:r>
        <w:rPr>
          <w:szCs w:val="26"/>
          <w:lang w:val="fr-FR"/>
        </w:rPr>
        <w:t>ản</w:t>
      </w:r>
      <w:r w:rsidRPr="000B40C7">
        <w:rPr>
          <w:szCs w:val="26"/>
          <w:lang w:val="fr-FR"/>
        </w:rPr>
        <w:t xml:space="preserve"> năm 1921.</w:t>
      </w:r>
    </w:p>
    <w:p w:rsidR="00DE4539" w:rsidRPr="000B40C7" w:rsidRDefault="00DE4539" w:rsidP="00DE4539">
      <w:pPr>
        <w:spacing w:line="276" w:lineRule="auto"/>
        <w:jc w:val="both"/>
        <w:rPr>
          <w:b/>
          <w:szCs w:val="26"/>
          <w:lang w:val="nl-NL"/>
        </w:rPr>
      </w:pPr>
      <w:r w:rsidRPr="000B40C7">
        <w:rPr>
          <w:b/>
          <w:szCs w:val="26"/>
          <w:lang w:val="nl-NL"/>
        </w:rPr>
        <w:t>II</w:t>
      </w:r>
      <w:r>
        <w:rPr>
          <w:b/>
          <w:szCs w:val="26"/>
          <w:lang w:val="nl-NL"/>
        </w:rPr>
        <w:t>/</w:t>
      </w:r>
      <w:r w:rsidRPr="000B40C7">
        <w:rPr>
          <w:b/>
          <w:szCs w:val="26"/>
          <w:lang w:val="nl-NL"/>
        </w:rPr>
        <w:t xml:space="preserve">. </w:t>
      </w:r>
      <w:r w:rsidRPr="00DE4539">
        <w:rPr>
          <w:b/>
          <w:szCs w:val="26"/>
          <w:u w:val="single"/>
          <w:lang w:val="nl-NL"/>
        </w:rPr>
        <w:t>Đọc hiểu văn bản</w:t>
      </w:r>
      <w:r>
        <w:rPr>
          <w:b/>
          <w:szCs w:val="26"/>
          <w:u w:val="single"/>
          <w:lang w:val="nl-NL"/>
        </w:rPr>
        <w:t>: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b/>
          <w:i/>
          <w:szCs w:val="26"/>
          <w:lang w:val="nl-NL"/>
        </w:rPr>
      </w:pPr>
      <w:r>
        <w:rPr>
          <w:b/>
          <w:i/>
          <w:szCs w:val="26"/>
          <w:lang w:val="nl-NL"/>
        </w:rPr>
        <w:t>1.</w:t>
      </w:r>
      <w:r w:rsidRPr="00DE4539">
        <w:rPr>
          <w:b/>
          <w:i/>
          <w:szCs w:val="26"/>
          <w:u w:val="single"/>
          <w:lang w:val="nl-NL"/>
        </w:rPr>
        <w:t>Giới thiệu câu chuyện</w:t>
      </w:r>
      <w:r>
        <w:rPr>
          <w:b/>
          <w:i/>
          <w:szCs w:val="26"/>
          <w:lang w:val="nl-NL"/>
        </w:rPr>
        <w:t xml:space="preserve">: 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i/>
          <w:szCs w:val="26"/>
          <w:lang w:val="nl-NL"/>
        </w:rPr>
      </w:pPr>
      <w:r w:rsidRPr="000B40C7">
        <w:rPr>
          <w:i/>
          <w:szCs w:val="26"/>
          <w:lang w:val="nl-NL"/>
        </w:rPr>
        <w:t>- Đêm qua chẳng biết có hay không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i/>
          <w:szCs w:val="26"/>
          <w:lang w:val="nl-NL"/>
        </w:rPr>
        <w:t xml:space="preserve">+ </w:t>
      </w:r>
      <w:r w:rsidRPr="000B40C7">
        <w:rPr>
          <w:szCs w:val="26"/>
          <w:lang w:val="nl-NL"/>
        </w:rPr>
        <w:t>Nhớ lại cảm xúc đã qua - cảm xúc rất thật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szCs w:val="26"/>
          <w:lang w:val="nl-NL"/>
        </w:rPr>
        <w:t>+ gây cho người đọc mối nghi vấn, sự tò mò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i/>
          <w:iCs/>
          <w:szCs w:val="26"/>
          <w:lang w:val="pt-BR"/>
        </w:rPr>
      </w:pPr>
      <w:r w:rsidRPr="000B40C7">
        <w:rPr>
          <w:i/>
          <w:iCs/>
          <w:szCs w:val="26"/>
          <w:lang w:val="pt-BR"/>
        </w:rPr>
        <w:t>- Chẳng phải hoảng hốt, không mơ màng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i/>
          <w:iCs/>
          <w:szCs w:val="26"/>
          <w:lang w:val="pt-BR"/>
        </w:rPr>
      </w:pPr>
      <w:r w:rsidRPr="000B40C7">
        <w:rPr>
          <w:i/>
          <w:iCs/>
          <w:szCs w:val="26"/>
          <w:lang w:val="pt-BR"/>
        </w:rPr>
        <w:t>Thật hồn! Thật phách! Thật thân thể!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i/>
          <w:iCs/>
          <w:szCs w:val="26"/>
          <w:lang w:val="pt-BR"/>
        </w:rPr>
      </w:pPr>
      <w:r w:rsidRPr="000B40C7">
        <w:rPr>
          <w:i/>
          <w:iCs/>
          <w:szCs w:val="26"/>
          <w:lang w:val="pt-BR"/>
        </w:rPr>
        <w:t>Thật được lên tiên - sướng lạ lùng.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szCs w:val="26"/>
          <w:lang w:val="nl-NL"/>
        </w:rPr>
        <w:t xml:space="preserve"> + cách dùng từ "chẳng phải"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szCs w:val="26"/>
          <w:lang w:val="nl-NL"/>
        </w:rPr>
        <w:t>+ Điệp từ "thật"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szCs w:val="26"/>
          <w:lang w:val="nl-NL"/>
        </w:rPr>
        <w:t>+ Nhịp thơ 2/2/3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nl-NL"/>
        </w:rPr>
      </w:pPr>
      <w:r w:rsidRPr="000B40C7">
        <w:rPr>
          <w:szCs w:val="26"/>
          <w:lang w:val="nl-NL"/>
        </w:rPr>
        <w:t>+ câu cảm thán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</w:rPr>
      </w:pPr>
      <w:r w:rsidRPr="000B40C7">
        <w:rPr>
          <w:szCs w:val="26"/>
          <w:lang w:val="nl-NL"/>
        </w:rPr>
        <w:t>-&gt;</w:t>
      </w:r>
      <w:r w:rsidRPr="000B40C7">
        <w:rPr>
          <w:szCs w:val="26"/>
        </w:rPr>
        <w:t xml:space="preserve"> những lời khẳng định thật chắc chắn, nhắc đi, nhắc lại để củng cố niềm tin.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</w:rPr>
      </w:pPr>
      <w:r w:rsidRPr="000B40C7">
        <w:rPr>
          <w:szCs w:val="26"/>
        </w:rPr>
        <w:t>-&gt; nhấn mạnh cảm xúc, tâm trạng</w:t>
      </w:r>
    </w:p>
    <w:p w:rsidR="00DE4539" w:rsidRPr="000B40C7" w:rsidRDefault="00DE4539" w:rsidP="00DE4539">
      <w:pPr>
        <w:tabs>
          <w:tab w:val="left" w:pos="2429"/>
        </w:tabs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</w:rPr>
        <w:t xml:space="preserve">=&gt; </w:t>
      </w:r>
      <w:r w:rsidRPr="000B40C7">
        <w:rPr>
          <w:szCs w:val="26"/>
          <w:lang w:val="da-DK"/>
        </w:rPr>
        <w:t>Cách vào đề gây được một mối nghi vấn, gợi trí tò mò của người đọc → làm cho câu chuyện trở nên có sức hấp dẫn.</w:t>
      </w:r>
    </w:p>
    <w:p w:rsidR="00DE4539" w:rsidRPr="000B40C7" w:rsidRDefault="00DE4539" w:rsidP="00DE4539">
      <w:pPr>
        <w:spacing w:line="276" w:lineRule="auto"/>
        <w:jc w:val="both"/>
        <w:rPr>
          <w:b/>
          <w:i/>
          <w:szCs w:val="26"/>
          <w:lang w:val="da-DK"/>
        </w:rPr>
      </w:pPr>
      <w:r w:rsidRPr="000B40C7">
        <w:rPr>
          <w:b/>
          <w:i/>
          <w:szCs w:val="26"/>
          <w:lang w:val="da-DK"/>
        </w:rPr>
        <w:t xml:space="preserve">2. </w:t>
      </w:r>
      <w:r w:rsidRPr="00DE4539">
        <w:rPr>
          <w:b/>
          <w:i/>
          <w:szCs w:val="26"/>
          <w:u w:val="single"/>
          <w:lang w:val="da-DK"/>
        </w:rPr>
        <w:t>Thi nhân đọc thơ cho trời và chư tiên</w:t>
      </w:r>
      <w:r w:rsidRPr="00DE4539">
        <w:rPr>
          <w:szCs w:val="26"/>
          <w:u w:val="single"/>
          <w:lang w:val="da-DK"/>
        </w:rPr>
        <w:t xml:space="preserve"> </w:t>
      </w:r>
      <w:r w:rsidRPr="00DE4539">
        <w:rPr>
          <w:b/>
          <w:i/>
          <w:szCs w:val="26"/>
          <w:u w:val="single"/>
          <w:lang w:val="da-DK"/>
        </w:rPr>
        <w:t>nghe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Buổi đọc thơ diễn ra trong không khí rất sôi nổi.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* Thái độ của thi sĩ: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Rất cao hứng và tự khen mình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Giọng thơ: hào sảng, lai láng tràn trề. Đa dạng, hóm hỉnh và có phần ngông nghênh, tự đắc.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* Thái độ của chư tiên và trời: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Chư Tiên: xúc động, tán thưởng và rất hâm mộ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Trời: khen rất nhiệt thành.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* Nhận xét: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Tản Đà ý thức được về tài năng thơ ca của mình, là người táo bạo, dám đường hoàng bộc lộ cái tôi rất cá thể của một Tản Đà Nguyễn Khắc Hiếu.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da-DK"/>
        </w:rPr>
      </w:pPr>
      <w:r w:rsidRPr="000B40C7">
        <w:rPr>
          <w:szCs w:val="26"/>
          <w:lang w:val="da-DK"/>
        </w:rPr>
        <w:t>- Ông rất “ngông” khi tìm đến tận trời để khẳng định tài năng của mình.</w:t>
      </w:r>
    </w:p>
    <w:p w:rsidR="00DE4539" w:rsidRDefault="00DE4539" w:rsidP="00DE4539">
      <w:pPr>
        <w:rPr>
          <w:szCs w:val="26"/>
          <w:lang w:val="da-DK"/>
        </w:rPr>
      </w:pPr>
      <w:r w:rsidRPr="000B40C7">
        <w:rPr>
          <w:szCs w:val="26"/>
          <w:lang w:val="da-DK"/>
        </w:rPr>
        <w:t>- Đó cũng là niềm khao khát chân thành trong tâm hồn của thi sĩ.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b/>
          <w:i/>
          <w:szCs w:val="26"/>
        </w:rPr>
        <w:t xml:space="preserve">3. </w:t>
      </w:r>
      <w:r w:rsidRPr="00DE4539">
        <w:rPr>
          <w:b/>
          <w:i/>
          <w:szCs w:val="26"/>
          <w:u w:val="single"/>
        </w:rPr>
        <w:t>Lời bộc bạch của thi nhân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lastRenderedPageBreak/>
        <w:t xml:space="preserve">- </w:t>
      </w:r>
      <w:r w:rsidRPr="000B40C7">
        <w:rPr>
          <w:b/>
          <w:i/>
          <w:szCs w:val="26"/>
          <w:lang w:val="vi-VN"/>
        </w:rPr>
        <w:t>Thi nhân</w:t>
      </w:r>
      <w:r w:rsidRPr="000B40C7">
        <w:rPr>
          <w:b/>
          <w:szCs w:val="26"/>
          <w:lang w:val="vi-VN"/>
        </w:rPr>
        <w:t xml:space="preserve"> tự xưng</w:t>
      </w:r>
      <w:r w:rsidRPr="000B40C7">
        <w:rPr>
          <w:szCs w:val="26"/>
          <w:lang w:val="vi-VN"/>
        </w:rPr>
        <w:t xml:space="preserve">: 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szCs w:val="26"/>
          <w:lang w:val="vi-VN"/>
        </w:rPr>
        <w:t xml:space="preserve">   + Tên, họ: </w:t>
      </w:r>
      <w:r w:rsidRPr="000B40C7">
        <w:rPr>
          <w:i/>
          <w:szCs w:val="26"/>
          <w:lang w:val="vi-VN"/>
        </w:rPr>
        <w:t>“Khắc Hiếu, Nguyễn</w:t>
      </w:r>
      <w:r w:rsidRPr="000B40C7">
        <w:rPr>
          <w:szCs w:val="26"/>
          <w:lang w:val="vi-VN"/>
        </w:rPr>
        <w:t>.”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szCs w:val="26"/>
          <w:lang w:val="vi-VN"/>
        </w:rPr>
        <w:t xml:space="preserve">   + Quê quán, bút danh: quê quán, bút danh “</w:t>
      </w:r>
      <w:r w:rsidRPr="000B40C7">
        <w:rPr>
          <w:i/>
          <w:szCs w:val="26"/>
          <w:lang w:val="vi-VN"/>
        </w:rPr>
        <w:t>Á Châu, Địa cầu, Sông Đà, núi Tản</w:t>
      </w:r>
      <w:r w:rsidRPr="000B40C7">
        <w:rPr>
          <w:szCs w:val="26"/>
          <w:lang w:val="vi-VN"/>
        </w:rPr>
        <w:t>.”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   + Xưng tài: tài học vấn, tài văn chương “</w:t>
      </w:r>
      <w:r w:rsidRPr="000B40C7">
        <w:rPr>
          <w:i/>
          <w:szCs w:val="26"/>
          <w:lang w:val="vi-VN"/>
        </w:rPr>
        <w:t>năm xưa học ít nhiều, Vốn liếng còn một bụng văn</w:t>
      </w:r>
      <w:r w:rsidRPr="000B40C7">
        <w:rPr>
          <w:szCs w:val="26"/>
          <w:lang w:val="vi-VN"/>
        </w:rPr>
        <w:t>…”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szCs w:val="26"/>
          <w:lang w:val="vi-VN"/>
        </w:rPr>
        <w:t xml:space="preserve">   * Nghệ thuật: liệt kê, </w:t>
      </w:r>
      <w:r w:rsidRPr="000B40C7">
        <w:rPr>
          <w:i/>
          <w:szCs w:val="26"/>
          <w:lang w:val="vi-VN"/>
        </w:rPr>
        <w:t>giọng kể</w:t>
      </w:r>
      <w:r w:rsidRPr="000B40C7">
        <w:rPr>
          <w:szCs w:val="26"/>
          <w:lang w:val="vi-VN"/>
        </w:rPr>
        <w:t xml:space="preserve"> hóm hỉnh, ngông nghênh, tự đắc bằng sự phóng đại.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b/>
          <w:szCs w:val="26"/>
          <w:lang w:val="vi-VN"/>
        </w:rPr>
        <w:t xml:space="preserve">   </w:t>
      </w:r>
      <w:r w:rsidRPr="000B40C7">
        <w:rPr>
          <w:szCs w:val="26"/>
        </w:rPr>
        <w:sym w:font="Symbol" w:char="F0AE"/>
      </w:r>
      <w:r w:rsidRPr="000B40C7">
        <w:rPr>
          <w:szCs w:val="26"/>
          <w:lang w:val="vi-VN"/>
        </w:rPr>
        <w:t xml:space="preserve"> Một “cái tôi</w:t>
      </w:r>
      <w:r w:rsidRPr="000B40C7">
        <w:rPr>
          <w:i/>
          <w:szCs w:val="26"/>
          <w:lang w:val="vi-VN"/>
        </w:rPr>
        <w:t xml:space="preserve"> ngông” </w:t>
      </w:r>
      <w:r w:rsidRPr="000B40C7">
        <w:rPr>
          <w:szCs w:val="26"/>
          <w:lang w:val="vi-VN"/>
        </w:rPr>
        <w:t xml:space="preserve">đầy </w:t>
      </w:r>
      <w:r w:rsidRPr="000B40C7">
        <w:rPr>
          <w:i/>
          <w:szCs w:val="26"/>
          <w:lang w:val="vi-VN"/>
        </w:rPr>
        <w:t>tự tin,</w:t>
      </w:r>
      <w:r w:rsidRPr="000B40C7">
        <w:rPr>
          <w:szCs w:val="26"/>
          <w:lang w:val="vi-VN"/>
        </w:rPr>
        <w:t xml:space="preserve"> </w:t>
      </w:r>
      <w:r w:rsidRPr="000B40C7">
        <w:rPr>
          <w:i/>
          <w:szCs w:val="26"/>
          <w:lang w:val="vi-VN"/>
        </w:rPr>
        <w:t>bản lĩnh</w:t>
      </w:r>
      <w:r w:rsidRPr="000B40C7">
        <w:rPr>
          <w:szCs w:val="26"/>
          <w:lang w:val="vi-VN"/>
        </w:rPr>
        <w:t xml:space="preserve">, mạnh dạn khẳng định </w:t>
      </w:r>
      <w:r w:rsidRPr="000B40C7">
        <w:rPr>
          <w:i/>
          <w:szCs w:val="26"/>
          <w:lang w:val="vi-VN"/>
        </w:rPr>
        <w:t>tài năng</w:t>
      </w:r>
      <w:r w:rsidRPr="000B40C7">
        <w:rPr>
          <w:szCs w:val="26"/>
          <w:lang w:val="vi-VN"/>
        </w:rPr>
        <w:t xml:space="preserve"> của mình và một </w:t>
      </w:r>
      <w:r w:rsidRPr="000B40C7">
        <w:rPr>
          <w:i/>
          <w:szCs w:val="26"/>
          <w:lang w:val="vi-VN"/>
        </w:rPr>
        <w:t>“</w:t>
      </w:r>
      <w:r w:rsidRPr="000B40C7">
        <w:rPr>
          <w:szCs w:val="26"/>
          <w:lang w:val="vi-VN"/>
        </w:rPr>
        <w:t xml:space="preserve">cái tôi </w:t>
      </w:r>
      <w:r w:rsidRPr="000B40C7">
        <w:rPr>
          <w:i/>
          <w:szCs w:val="26"/>
          <w:lang w:val="vi-VN"/>
        </w:rPr>
        <w:t>lãng mạn”</w:t>
      </w:r>
      <w:r w:rsidRPr="000B40C7">
        <w:rPr>
          <w:szCs w:val="26"/>
          <w:lang w:val="vi-VN"/>
        </w:rPr>
        <w:t xml:space="preserve"> với niềm </w:t>
      </w:r>
      <w:r w:rsidRPr="000B40C7">
        <w:rPr>
          <w:i/>
          <w:szCs w:val="26"/>
          <w:lang w:val="vi-VN"/>
        </w:rPr>
        <w:t xml:space="preserve">khát khao mãnh liệt tìm tri âm </w:t>
      </w:r>
      <w:r w:rsidRPr="000B40C7">
        <w:rPr>
          <w:szCs w:val="26"/>
          <w:lang w:val="vi-VN"/>
        </w:rPr>
        <w:t>đồng điệu biết</w:t>
      </w:r>
      <w:r w:rsidRPr="000B40C7">
        <w:rPr>
          <w:i/>
          <w:szCs w:val="26"/>
          <w:lang w:val="vi-VN"/>
        </w:rPr>
        <w:t xml:space="preserve"> trân trọng</w:t>
      </w:r>
      <w:r w:rsidRPr="000B40C7">
        <w:rPr>
          <w:szCs w:val="26"/>
          <w:lang w:val="vi-VN"/>
        </w:rPr>
        <w:t xml:space="preserve"> tài năng, giá trị mình.</w:t>
      </w:r>
    </w:p>
    <w:p w:rsidR="00DE4539" w:rsidRPr="000B40C7" w:rsidRDefault="00DE4539" w:rsidP="00DE4539">
      <w:pPr>
        <w:spacing w:line="276" w:lineRule="auto"/>
        <w:jc w:val="both"/>
        <w:rPr>
          <w:b/>
          <w:szCs w:val="26"/>
        </w:rPr>
      </w:pPr>
      <w:r w:rsidRPr="000B40C7">
        <w:rPr>
          <w:szCs w:val="26"/>
          <w:lang w:val="vi-VN"/>
        </w:rPr>
        <w:t xml:space="preserve">- </w:t>
      </w:r>
      <w:r w:rsidRPr="000B40C7">
        <w:rPr>
          <w:b/>
          <w:i/>
          <w:szCs w:val="26"/>
          <w:u w:val="single"/>
          <w:lang w:val="vi-VN"/>
        </w:rPr>
        <w:t xml:space="preserve">Trời </w:t>
      </w:r>
      <w:r w:rsidRPr="000B40C7">
        <w:rPr>
          <w:b/>
          <w:szCs w:val="26"/>
          <w:u w:val="single"/>
          <w:lang w:val="vi-VN"/>
        </w:rPr>
        <w:t>khẳng định</w:t>
      </w:r>
      <w:r w:rsidRPr="000B40C7">
        <w:rPr>
          <w:b/>
          <w:szCs w:val="26"/>
          <w:lang w:val="vi-VN"/>
        </w:rPr>
        <w:t>: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   + </w:t>
      </w:r>
      <w:r w:rsidRPr="000B40C7">
        <w:rPr>
          <w:i/>
          <w:szCs w:val="26"/>
          <w:lang w:val="vi-VN"/>
        </w:rPr>
        <w:t>Thi nhân</w:t>
      </w:r>
      <w:r w:rsidRPr="000B40C7">
        <w:rPr>
          <w:szCs w:val="26"/>
          <w:lang w:val="vi-VN"/>
        </w:rPr>
        <w:t xml:space="preserve"> là tiên bị đày xuống hạ giới vì tội </w:t>
      </w:r>
      <w:r w:rsidRPr="000B40C7">
        <w:rPr>
          <w:i/>
          <w:szCs w:val="26"/>
          <w:lang w:val="vi-VN"/>
        </w:rPr>
        <w:t>“ngông”</w:t>
      </w:r>
      <w:r w:rsidRPr="000B40C7">
        <w:rPr>
          <w:szCs w:val="26"/>
          <w:lang w:val="vi-VN"/>
        </w:rPr>
        <w:t xml:space="preserve"> “</w:t>
      </w:r>
      <w:r w:rsidRPr="000B40C7">
        <w:rPr>
          <w:i/>
          <w:szCs w:val="26"/>
          <w:lang w:val="vi-VN"/>
        </w:rPr>
        <w:t>Đày xuống hạ giới vì tội ngông</w:t>
      </w:r>
      <w:r w:rsidRPr="000B40C7">
        <w:rPr>
          <w:szCs w:val="26"/>
          <w:lang w:val="vi-VN"/>
        </w:rPr>
        <w:t>…”</w:t>
      </w:r>
    </w:p>
    <w:p w:rsidR="00677FAA" w:rsidRDefault="00DE4539" w:rsidP="00DE4539">
      <w:pPr>
        <w:rPr>
          <w:i/>
          <w:szCs w:val="26"/>
          <w:lang w:val="vi-VN"/>
        </w:rPr>
      </w:pPr>
      <w:r w:rsidRPr="000B40C7">
        <w:rPr>
          <w:szCs w:val="26"/>
          <w:lang w:val="vi-VN"/>
        </w:rPr>
        <w:t xml:space="preserve">   + </w:t>
      </w:r>
      <w:r w:rsidRPr="000B40C7">
        <w:rPr>
          <w:i/>
          <w:szCs w:val="26"/>
          <w:lang w:val="vi-VN"/>
        </w:rPr>
        <w:t>Thi nhân</w:t>
      </w:r>
      <w:r w:rsidRPr="000B40C7">
        <w:rPr>
          <w:szCs w:val="26"/>
          <w:lang w:val="vi-VN"/>
        </w:rPr>
        <w:t xml:space="preserve"> xuống trần với nhiệm vụ cao cả truyền bá </w:t>
      </w:r>
      <w:r w:rsidRPr="000B40C7">
        <w:rPr>
          <w:i/>
          <w:szCs w:val="26"/>
          <w:lang w:val="vi-VN"/>
        </w:rPr>
        <w:t>“thiên lương”</w:t>
      </w:r>
      <w:r w:rsidRPr="000B40C7">
        <w:rPr>
          <w:szCs w:val="26"/>
          <w:lang w:val="vi-VN"/>
        </w:rPr>
        <w:t xml:space="preserve"> “</w:t>
      </w:r>
      <w:r w:rsidRPr="000B40C7">
        <w:rPr>
          <w:i/>
          <w:szCs w:val="26"/>
          <w:lang w:val="vi-VN"/>
        </w:rPr>
        <w:t>Là việc thiêng lương của nhân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  <w:lang w:val="vi-VN"/>
        </w:rPr>
      </w:pPr>
      <w:r w:rsidRPr="000B40C7">
        <w:rPr>
          <w:i/>
          <w:szCs w:val="26"/>
          <w:lang w:val="vi-VN"/>
        </w:rPr>
        <w:t>loại…”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</w:rPr>
        <w:sym w:font="Symbol" w:char="F0AE"/>
      </w:r>
      <w:r w:rsidRPr="000B40C7">
        <w:rPr>
          <w:szCs w:val="26"/>
          <w:lang w:val="vi-VN"/>
        </w:rPr>
        <w:t xml:space="preserve"> Ý</w:t>
      </w:r>
      <w:r w:rsidRPr="000B40C7">
        <w:rPr>
          <w:i/>
          <w:szCs w:val="26"/>
          <w:lang w:val="vi-VN"/>
        </w:rPr>
        <w:t xml:space="preserve"> thức, trách nhiệm với đời</w:t>
      </w:r>
      <w:r w:rsidRPr="000B40C7">
        <w:rPr>
          <w:szCs w:val="26"/>
          <w:lang w:val="vi-VN"/>
        </w:rPr>
        <w:t xml:space="preserve">, </w:t>
      </w:r>
      <w:r w:rsidRPr="000B40C7">
        <w:rPr>
          <w:i/>
          <w:szCs w:val="26"/>
          <w:lang w:val="vi-VN"/>
        </w:rPr>
        <w:t>khao khát được gánh vác việc đời</w:t>
      </w:r>
      <w:r w:rsidRPr="000B40C7">
        <w:rPr>
          <w:szCs w:val="26"/>
          <w:lang w:val="vi-VN"/>
        </w:rPr>
        <w:t>.</w:t>
      </w:r>
    </w:p>
    <w:p w:rsidR="00DE4539" w:rsidRPr="000B40C7" w:rsidRDefault="00DE4539" w:rsidP="00DE4539">
      <w:pPr>
        <w:spacing w:line="276" w:lineRule="auto"/>
        <w:jc w:val="both"/>
        <w:rPr>
          <w:b/>
          <w:szCs w:val="26"/>
        </w:rPr>
      </w:pPr>
      <w:r w:rsidRPr="000B40C7">
        <w:rPr>
          <w:b/>
          <w:szCs w:val="26"/>
          <w:lang w:val="vi-VN"/>
        </w:rPr>
        <w:t xml:space="preserve">- </w:t>
      </w:r>
      <w:r w:rsidRPr="000B40C7">
        <w:rPr>
          <w:b/>
          <w:i/>
          <w:szCs w:val="26"/>
          <w:u w:val="single"/>
          <w:lang w:val="vi-VN"/>
        </w:rPr>
        <w:t>Thi nhân</w:t>
      </w:r>
      <w:r w:rsidRPr="000B40C7">
        <w:rPr>
          <w:b/>
          <w:szCs w:val="26"/>
          <w:u w:val="single"/>
          <w:lang w:val="vi-VN"/>
        </w:rPr>
        <w:t xml:space="preserve"> kể hoàn cảnh, văn nghiệp</w:t>
      </w:r>
      <w:r w:rsidRPr="000B40C7">
        <w:rPr>
          <w:b/>
          <w:szCs w:val="26"/>
          <w:lang w:val="vi-VN"/>
        </w:rPr>
        <w:t>: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b/>
          <w:szCs w:val="26"/>
          <w:lang w:val="vi-VN"/>
        </w:rPr>
        <w:t xml:space="preserve">   </w:t>
      </w:r>
      <w:r w:rsidRPr="000B40C7">
        <w:rPr>
          <w:szCs w:val="26"/>
          <w:lang w:val="vi-VN"/>
        </w:rPr>
        <w:t>+ Không tấc đất cắm dùi “</w:t>
      </w:r>
      <w:r w:rsidRPr="000B40C7">
        <w:rPr>
          <w:i/>
          <w:szCs w:val="26"/>
          <w:lang w:val="vi-VN"/>
        </w:rPr>
        <w:t>cảnh con thực nghèo khó, thướt đất cũng không có</w:t>
      </w:r>
      <w:r w:rsidRPr="000B40C7">
        <w:rPr>
          <w:szCs w:val="26"/>
          <w:lang w:val="vi-VN"/>
        </w:rPr>
        <w:t>…”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szCs w:val="26"/>
          <w:lang w:val="vi-VN"/>
        </w:rPr>
        <w:t xml:space="preserve">   + Thuê mướn cửa hàng, giấy mực “</w:t>
      </w:r>
      <w:r w:rsidRPr="000B40C7">
        <w:rPr>
          <w:i/>
          <w:szCs w:val="26"/>
          <w:lang w:val="vi-VN"/>
        </w:rPr>
        <w:t>Giấy người mực người thuê người in, Mướn cửa hàng.”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szCs w:val="26"/>
          <w:lang w:val="vi-VN"/>
        </w:rPr>
        <w:t xml:space="preserve">   + Bị rẻ rúng “</w:t>
      </w:r>
      <w:r w:rsidRPr="000B40C7">
        <w:rPr>
          <w:i/>
          <w:szCs w:val="26"/>
          <w:lang w:val="vi-VN"/>
        </w:rPr>
        <w:t>Văn chương hạ giới rẻ như bèo”.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szCs w:val="26"/>
          <w:lang w:val="vi-VN"/>
        </w:rPr>
        <w:t xml:space="preserve">   + Làm chẳng đủ ăn “</w:t>
      </w:r>
      <w:r w:rsidRPr="000B40C7">
        <w:rPr>
          <w:i/>
          <w:szCs w:val="26"/>
          <w:lang w:val="vi-VN"/>
        </w:rPr>
        <w:t>Kiếm được đồng lãi thực rất khó, tiêu nhiều, chẳng đủ tiêu, lo ăn lo mặc.”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szCs w:val="26"/>
          <w:lang w:val="vi-VN"/>
        </w:rPr>
        <w:t xml:space="preserve">   + Tuổi cao, sức yếu “</w:t>
      </w:r>
      <w:r w:rsidRPr="000B40C7">
        <w:rPr>
          <w:i/>
          <w:szCs w:val="26"/>
          <w:lang w:val="vi-VN"/>
        </w:rPr>
        <w:t>sức yếu, tuổi cao…”</w:t>
      </w:r>
    </w:p>
    <w:p w:rsidR="00DE4539" w:rsidRPr="000B40C7" w:rsidRDefault="00DE4539" w:rsidP="00DE4539">
      <w:pPr>
        <w:spacing w:line="276" w:lineRule="auto"/>
        <w:jc w:val="both"/>
        <w:rPr>
          <w:i/>
          <w:szCs w:val="26"/>
        </w:rPr>
      </w:pPr>
      <w:r w:rsidRPr="000B40C7">
        <w:rPr>
          <w:szCs w:val="26"/>
          <w:lang w:val="vi-VN"/>
        </w:rPr>
        <w:t xml:space="preserve">   + Bị o ép nhiều chiều</w:t>
      </w:r>
      <w:r w:rsidRPr="000B40C7">
        <w:rPr>
          <w:i/>
          <w:szCs w:val="26"/>
          <w:lang w:val="vi-VN"/>
        </w:rPr>
        <w:t>“ngoài chen rắp, một cây che chống bốn năm chiều.”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i/>
          <w:szCs w:val="26"/>
          <w:lang w:val="vi-VN"/>
        </w:rPr>
        <w:t xml:space="preserve">   </w:t>
      </w:r>
      <w:r w:rsidRPr="000B40C7">
        <w:rPr>
          <w:szCs w:val="26"/>
          <w:lang w:val="vi-VN"/>
        </w:rPr>
        <w:t xml:space="preserve">* Nghệ thuật: </w:t>
      </w:r>
      <w:r w:rsidRPr="000B40C7">
        <w:rPr>
          <w:i/>
          <w:szCs w:val="26"/>
          <w:lang w:val="vi-VN"/>
        </w:rPr>
        <w:t>liệt kê, điệp từ, so sánh, đối</w:t>
      </w:r>
      <w:r w:rsidRPr="000B40C7">
        <w:rPr>
          <w:szCs w:val="26"/>
          <w:lang w:val="vi-VN"/>
        </w:rPr>
        <w:t>…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szCs w:val="26"/>
          <w:lang w:val="vi-VN"/>
        </w:rPr>
        <w:t xml:space="preserve">  </w:t>
      </w:r>
      <w:r w:rsidRPr="000B40C7">
        <w:rPr>
          <w:szCs w:val="26"/>
        </w:rPr>
        <w:sym w:font="Symbol" w:char="F0AE"/>
      </w:r>
      <w:r w:rsidRPr="000B40C7">
        <w:rPr>
          <w:szCs w:val="26"/>
          <w:lang w:val="vi-VN"/>
        </w:rPr>
        <w:t xml:space="preserve"> Cuộc đời người nghệ sĩ trong xã hội cũ </w:t>
      </w:r>
      <w:r w:rsidRPr="000B40C7">
        <w:rPr>
          <w:i/>
          <w:szCs w:val="26"/>
          <w:lang w:val="vi-VN"/>
        </w:rPr>
        <w:t>cơ cực, tủi hổ</w:t>
      </w:r>
      <w:r w:rsidRPr="000B40C7">
        <w:rPr>
          <w:szCs w:val="26"/>
          <w:lang w:val="vi-VN"/>
        </w:rPr>
        <w:t xml:space="preserve"> và niềm </w:t>
      </w:r>
      <w:r w:rsidRPr="000B40C7">
        <w:rPr>
          <w:i/>
          <w:szCs w:val="26"/>
          <w:lang w:val="vi-VN"/>
        </w:rPr>
        <w:t>khao khát nghề nghiệp được thừa nhận và trân trọng</w:t>
      </w:r>
      <w:r w:rsidRPr="000B40C7">
        <w:rPr>
          <w:szCs w:val="26"/>
          <w:lang w:val="vi-VN"/>
        </w:rPr>
        <w:t>.</w:t>
      </w:r>
    </w:p>
    <w:p w:rsidR="00DE4539" w:rsidRPr="000B40C7" w:rsidRDefault="00DE4539" w:rsidP="00DE4539">
      <w:pPr>
        <w:spacing w:line="276" w:lineRule="auto"/>
        <w:jc w:val="both"/>
        <w:rPr>
          <w:szCs w:val="26"/>
        </w:rPr>
      </w:pPr>
      <w:r w:rsidRPr="000B40C7">
        <w:rPr>
          <w:b/>
          <w:szCs w:val="26"/>
          <w:lang w:val="vi-VN"/>
        </w:rPr>
        <w:t xml:space="preserve">     </w:t>
      </w:r>
      <w:r w:rsidRPr="000B40C7">
        <w:rPr>
          <w:szCs w:val="26"/>
          <w:lang w:val="vi-VN"/>
        </w:rPr>
        <w:t>=&gt; Một người có thực tài, bản lĩnh và nhân cách thanh cao.</w:t>
      </w:r>
    </w:p>
    <w:p w:rsidR="00DE4539" w:rsidRPr="000B40C7" w:rsidRDefault="00DE4539" w:rsidP="00DE4539">
      <w:pPr>
        <w:spacing w:line="276" w:lineRule="auto"/>
        <w:jc w:val="both"/>
        <w:rPr>
          <w:b/>
          <w:szCs w:val="26"/>
          <w:lang w:val="vi-VN"/>
        </w:rPr>
      </w:pPr>
      <w:r w:rsidRPr="000B40C7">
        <w:rPr>
          <w:szCs w:val="26"/>
          <w:lang w:val="vi-VN"/>
        </w:rPr>
        <w:t xml:space="preserve"> </w:t>
      </w:r>
      <w:r w:rsidRPr="000B40C7">
        <w:rPr>
          <w:b/>
          <w:szCs w:val="26"/>
        </w:rPr>
        <w:t>4</w:t>
      </w:r>
      <w:r w:rsidRPr="000B40C7">
        <w:rPr>
          <w:b/>
          <w:szCs w:val="26"/>
          <w:lang w:val="vi-VN"/>
        </w:rPr>
        <w:t xml:space="preserve">. </w:t>
      </w:r>
      <w:r w:rsidRPr="000B40C7">
        <w:rPr>
          <w:b/>
          <w:szCs w:val="26"/>
          <w:u w:val="single"/>
          <w:lang w:val="vi-VN"/>
        </w:rPr>
        <w:t>Đặc sắc nghệ thuật</w:t>
      </w:r>
      <w:r w:rsidRPr="000B40C7">
        <w:rPr>
          <w:b/>
          <w:szCs w:val="26"/>
          <w:lang w:val="vi-VN"/>
        </w:rPr>
        <w:t>: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- </w:t>
      </w:r>
      <w:r w:rsidRPr="000B40C7">
        <w:rPr>
          <w:b/>
          <w:szCs w:val="26"/>
          <w:lang w:val="vi-VN"/>
        </w:rPr>
        <w:t>Thể thơ thất ngôn trường thiên</w:t>
      </w:r>
      <w:r w:rsidRPr="000B40C7">
        <w:rPr>
          <w:szCs w:val="26"/>
          <w:lang w:val="vi-VN"/>
        </w:rPr>
        <w:t>: khá tự do, không bị ràng buộc bởi khuôn mẫu nào, nguồn cảm xúc được bộc lộ thoải mái, tự</w:t>
      </w:r>
      <w:r w:rsidR="0069030A">
        <w:rPr>
          <w:szCs w:val="26"/>
          <w:lang w:val="vi-VN"/>
        </w:rPr>
        <w:t xml:space="preserve"> </w:t>
      </w:r>
      <w:r w:rsidRPr="000B40C7">
        <w:rPr>
          <w:szCs w:val="26"/>
          <w:lang w:val="vi-VN"/>
        </w:rPr>
        <w:t>nhiên, phóng túng.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- </w:t>
      </w:r>
      <w:r w:rsidRPr="000B40C7">
        <w:rPr>
          <w:b/>
          <w:szCs w:val="26"/>
          <w:lang w:val="vi-VN"/>
        </w:rPr>
        <w:t>Ngôn ngữ thơ</w:t>
      </w:r>
      <w:r w:rsidRPr="000B40C7">
        <w:rPr>
          <w:szCs w:val="26"/>
          <w:lang w:val="vi-VN"/>
        </w:rPr>
        <w:t>: chọn lọc, tinh tế, gợi cảm và rất gần với đời, không cách điệu, ước lệ.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- </w:t>
      </w:r>
      <w:r w:rsidRPr="000B40C7">
        <w:rPr>
          <w:b/>
          <w:szCs w:val="26"/>
          <w:lang w:val="vi-VN"/>
        </w:rPr>
        <w:t>Cảm hứng</w:t>
      </w:r>
      <w:r w:rsidRPr="000B40C7">
        <w:rPr>
          <w:szCs w:val="26"/>
          <w:lang w:val="vi-VN"/>
        </w:rPr>
        <w:t>: lãng mạn và hiện thực.</w:t>
      </w:r>
    </w:p>
    <w:p w:rsidR="00DE4539" w:rsidRPr="000B40C7" w:rsidRDefault="00DE4539" w:rsidP="00DE4539">
      <w:pPr>
        <w:tabs>
          <w:tab w:val="left" w:pos="1333"/>
        </w:tabs>
        <w:spacing w:line="276" w:lineRule="auto"/>
        <w:rPr>
          <w:szCs w:val="26"/>
          <w:lang w:val="vi-VN"/>
        </w:rPr>
      </w:pPr>
      <w:r w:rsidRPr="000B40C7">
        <w:rPr>
          <w:szCs w:val="26"/>
          <w:lang w:val="vi-VN"/>
        </w:rPr>
        <w:t>- Cách kể chuyện: hóm hỉnh, có duyên, lôi cuốn.</w:t>
      </w:r>
    </w:p>
    <w:p w:rsidR="00DE4539" w:rsidRPr="000B40C7" w:rsidRDefault="00DE4539" w:rsidP="00DE4539">
      <w:pPr>
        <w:tabs>
          <w:tab w:val="left" w:pos="1333"/>
        </w:tabs>
        <w:spacing w:line="276" w:lineRule="auto"/>
        <w:rPr>
          <w:szCs w:val="26"/>
          <w:lang w:val="vi-VN"/>
        </w:rPr>
      </w:pPr>
      <w:r w:rsidRPr="000B40C7">
        <w:rPr>
          <w:szCs w:val="26"/>
          <w:lang w:val="vi-VN"/>
        </w:rPr>
        <w:t>- Giọng điệu: thoải mái, tự nhiên.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- Hư cấu nghệ thuật: cảnh </w:t>
      </w:r>
      <w:r w:rsidRPr="000B40C7">
        <w:rPr>
          <w:i/>
          <w:szCs w:val="26"/>
          <w:lang w:val="vi-VN"/>
        </w:rPr>
        <w:t>cõi tiên</w:t>
      </w:r>
      <w:r w:rsidRPr="000B40C7">
        <w:rPr>
          <w:szCs w:val="26"/>
          <w:lang w:val="vi-VN"/>
        </w:rPr>
        <w:t xml:space="preserve">, các nhân vật </w:t>
      </w:r>
      <w:r w:rsidRPr="000B40C7">
        <w:rPr>
          <w:i/>
          <w:szCs w:val="26"/>
          <w:lang w:val="vi-VN"/>
        </w:rPr>
        <w:t>Trời</w:t>
      </w:r>
      <w:r w:rsidRPr="000B40C7">
        <w:rPr>
          <w:szCs w:val="26"/>
          <w:lang w:val="vi-VN"/>
        </w:rPr>
        <w:t xml:space="preserve">, </w:t>
      </w:r>
      <w:r w:rsidRPr="000B40C7">
        <w:rPr>
          <w:i/>
          <w:szCs w:val="26"/>
          <w:lang w:val="vi-VN"/>
        </w:rPr>
        <w:t>chư tiên</w:t>
      </w:r>
      <w:r w:rsidRPr="000B40C7">
        <w:rPr>
          <w:szCs w:val="26"/>
          <w:lang w:val="vi-VN"/>
        </w:rPr>
        <w:t xml:space="preserve">… </w:t>
      </w:r>
    </w:p>
    <w:p w:rsidR="00DE4539" w:rsidRPr="000B40C7" w:rsidRDefault="00DE4539" w:rsidP="00DE4539">
      <w:pPr>
        <w:tabs>
          <w:tab w:val="left" w:pos="1333"/>
        </w:tabs>
        <w:spacing w:line="276" w:lineRule="auto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- Tác giả hiện diện trong bài thơ: </w:t>
      </w:r>
    </w:p>
    <w:p w:rsidR="00DE4539" w:rsidRPr="000B40C7" w:rsidRDefault="00DE4539" w:rsidP="00DE4539">
      <w:pPr>
        <w:tabs>
          <w:tab w:val="left" w:pos="1333"/>
        </w:tabs>
        <w:spacing w:line="276" w:lineRule="auto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   + Người kể cũng là nhân vật chính.</w:t>
      </w:r>
    </w:p>
    <w:p w:rsidR="00DE4539" w:rsidRPr="000B40C7" w:rsidRDefault="00DE4539" w:rsidP="00DE4539">
      <w:pPr>
        <w:spacing w:line="276" w:lineRule="auto"/>
        <w:jc w:val="both"/>
        <w:rPr>
          <w:szCs w:val="26"/>
          <w:lang w:val="vi-VN"/>
        </w:rPr>
      </w:pPr>
      <w:r w:rsidRPr="000B40C7">
        <w:rPr>
          <w:szCs w:val="26"/>
          <w:lang w:val="vi-VN"/>
        </w:rPr>
        <w:t xml:space="preserve">   + Cách biểu hiện cảm xúc: phóng túng, tự do, không gò bó.</w:t>
      </w:r>
    </w:p>
    <w:p w:rsidR="00DE4539" w:rsidRDefault="00DE4539" w:rsidP="00DE4539">
      <w:pPr>
        <w:rPr>
          <w:szCs w:val="26"/>
          <w:lang w:val="vi-VN"/>
        </w:rPr>
      </w:pPr>
      <w:r w:rsidRPr="000B40C7">
        <w:rPr>
          <w:szCs w:val="26"/>
        </w:rPr>
        <w:sym w:font="Symbol" w:char="F0AE"/>
      </w:r>
      <w:r w:rsidRPr="000B40C7">
        <w:rPr>
          <w:szCs w:val="26"/>
          <w:lang w:val="vi-VN"/>
        </w:rPr>
        <w:t xml:space="preserve"> Dấu hiệu đổi mới thơ ca Việt Nam theo hướng hiện đại.</w:t>
      </w:r>
    </w:p>
    <w:p w:rsidR="00DE4539" w:rsidRPr="00137439" w:rsidRDefault="00DE4539" w:rsidP="00DE4539">
      <w:pPr>
        <w:spacing w:line="276" w:lineRule="auto"/>
        <w:jc w:val="both"/>
        <w:rPr>
          <w:b/>
          <w:szCs w:val="26"/>
        </w:rPr>
      </w:pPr>
      <w:r w:rsidRPr="000B40C7">
        <w:rPr>
          <w:b/>
          <w:szCs w:val="26"/>
          <w:lang w:val="vi-VN"/>
        </w:rPr>
        <w:t>III</w:t>
      </w:r>
      <w:r>
        <w:rPr>
          <w:b/>
          <w:szCs w:val="26"/>
        </w:rPr>
        <w:t>/</w:t>
      </w:r>
      <w:r w:rsidRPr="000B40C7">
        <w:rPr>
          <w:b/>
          <w:szCs w:val="26"/>
          <w:lang w:val="vi-VN"/>
        </w:rPr>
        <w:t xml:space="preserve">. </w:t>
      </w:r>
      <w:r w:rsidRPr="00DE4539">
        <w:rPr>
          <w:b/>
          <w:szCs w:val="26"/>
          <w:u w:val="single"/>
          <w:lang w:val="vi-VN"/>
        </w:rPr>
        <w:t>Tổng kết</w:t>
      </w:r>
      <w:r>
        <w:rPr>
          <w:b/>
          <w:szCs w:val="26"/>
          <w:lang w:val="vi-VN"/>
        </w:rPr>
        <w:t xml:space="preserve">: </w:t>
      </w:r>
      <w:r w:rsidR="00137439">
        <w:rPr>
          <w:b/>
          <w:szCs w:val="26"/>
        </w:rPr>
        <w:t>(Ghi nhớ SGK)</w:t>
      </w:r>
    </w:p>
    <w:p w:rsidR="0069030A" w:rsidRDefault="0069030A" w:rsidP="00DE4539">
      <w:pPr>
        <w:spacing w:line="276" w:lineRule="auto"/>
        <w:jc w:val="both"/>
        <w:rPr>
          <w:b/>
          <w:szCs w:val="26"/>
        </w:rPr>
      </w:pP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</w:r>
      <w:r>
        <w:rPr>
          <w:b/>
          <w:szCs w:val="26"/>
          <w:lang w:val="vi-VN"/>
        </w:rPr>
        <w:tab/>
        <w:t>- oO</w:t>
      </w:r>
      <w:r>
        <w:rPr>
          <w:b/>
          <w:szCs w:val="26"/>
        </w:rPr>
        <w:t>o-</w:t>
      </w:r>
    </w:p>
    <w:p w:rsidR="0069030A" w:rsidRPr="0069030A" w:rsidRDefault="0069030A" w:rsidP="00DE4539">
      <w:pPr>
        <w:spacing w:line="276" w:lineRule="auto"/>
        <w:jc w:val="both"/>
        <w:rPr>
          <w:b/>
          <w:szCs w:val="26"/>
        </w:rPr>
      </w:pPr>
    </w:p>
    <w:p w:rsidR="0069030A" w:rsidRPr="0069030A" w:rsidRDefault="0069030A" w:rsidP="00DE4539">
      <w:pPr>
        <w:spacing w:line="276" w:lineRule="auto"/>
        <w:jc w:val="both"/>
        <w:rPr>
          <w:b/>
          <w:szCs w:val="26"/>
        </w:rPr>
      </w:pPr>
      <w:r w:rsidRPr="0069030A">
        <w:rPr>
          <w:b/>
          <w:szCs w:val="26"/>
          <w:u w:val="single"/>
        </w:rPr>
        <w:t>Tiết 78</w:t>
      </w:r>
      <w:r>
        <w:rPr>
          <w:b/>
          <w:szCs w:val="26"/>
        </w:rPr>
        <w:t xml:space="preserve">: </w:t>
      </w:r>
      <w:r w:rsidRPr="0069030A">
        <w:rPr>
          <w:b/>
          <w:szCs w:val="26"/>
        </w:rPr>
        <w:t>H</w:t>
      </w:r>
      <w:r>
        <w:rPr>
          <w:b/>
          <w:szCs w:val="26"/>
        </w:rPr>
        <w:t>ướng dẫn HS</w:t>
      </w:r>
      <w:r w:rsidRPr="0069030A">
        <w:rPr>
          <w:b/>
          <w:szCs w:val="26"/>
        </w:rPr>
        <w:t xml:space="preserve"> tự học</w:t>
      </w:r>
      <w:r>
        <w:rPr>
          <w:b/>
          <w:szCs w:val="26"/>
        </w:rPr>
        <w:t>:</w:t>
      </w:r>
      <w:r w:rsidRPr="0069030A">
        <w:rPr>
          <w:b/>
          <w:szCs w:val="26"/>
        </w:rPr>
        <w:t xml:space="preserve"> Thao tác lập luận bác bỏ, luyện tập t</w:t>
      </w:r>
      <w:r>
        <w:rPr>
          <w:b/>
          <w:szCs w:val="26"/>
        </w:rPr>
        <w:t xml:space="preserve">hao </w:t>
      </w:r>
      <w:r w:rsidRPr="0069030A">
        <w:rPr>
          <w:b/>
          <w:szCs w:val="26"/>
        </w:rPr>
        <w:t>t</w:t>
      </w:r>
      <w:r>
        <w:rPr>
          <w:b/>
          <w:szCs w:val="26"/>
        </w:rPr>
        <w:t>ác</w:t>
      </w:r>
      <w:r w:rsidRPr="0069030A">
        <w:rPr>
          <w:b/>
          <w:szCs w:val="26"/>
        </w:rPr>
        <w:t xml:space="preserve"> lập luận bác bỏ</w:t>
      </w:r>
    </w:p>
    <w:sectPr w:rsidR="0069030A" w:rsidRPr="0069030A" w:rsidSect="00EA2A3B">
      <w:pgSz w:w="12240" w:h="15840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39"/>
    <w:rsid w:val="00137439"/>
    <w:rsid w:val="00666538"/>
    <w:rsid w:val="00677FAA"/>
    <w:rsid w:val="0069030A"/>
    <w:rsid w:val="00BC23FA"/>
    <w:rsid w:val="00DE4539"/>
    <w:rsid w:val="00DF53E9"/>
    <w:rsid w:val="00E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DE58"/>
  <w15:chartTrackingRefBased/>
  <w15:docId w15:val="{373CB51E-47D7-4B28-9588-20D7381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39"/>
    <w:pPr>
      <w:spacing w:after="0" w:line="240" w:lineRule="auto"/>
    </w:pPr>
    <w:rPr>
      <w:rFonts w:eastAsia="Calibri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539"/>
    <w:pPr>
      <w:spacing w:after="0" w:line="240" w:lineRule="auto"/>
    </w:pPr>
    <w:rPr>
      <w:rFonts w:eastAsia="Calibri" w:cs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HIEN</cp:lastModifiedBy>
  <cp:revision>3</cp:revision>
  <dcterms:created xsi:type="dcterms:W3CDTF">2022-02-07T06:00:00Z</dcterms:created>
  <dcterms:modified xsi:type="dcterms:W3CDTF">2022-02-07T06:01:00Z</dcterms:modified>
</cp:coreProperties>
</file>